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F5" w:rsidRDefault="007C44F5" w:rsidP="007C44F5">
      <w:r>
        <w:t xml:space="preserve">                   Okulumuz Sarıçam ilçesi Gültepe Mahallesinde kurulmuş olup genellikle Adana’nın çevre ilçelerinden gelen vatandaşların oturduğu bir yerleşim yeridir. Okulumuz ilk olarak 1999-2000 yılında 250 öğrenci ile eğitim ve öğretime başlamıştır. Okulumuzun arsasını hayırsever iş adamlarımızdan Ömer KANAATBİLEN bağışta bulunduğundan kişinin ismi verilmiştir. Okulumuz Dünya Bankası tarafından yaptırılan 32 derslikli proje okullarındandır. Okulumuz bodrum, giriş, I. Kat ve II. kattan mevcuttur. Okulumuza kurucu müdür olarak 14.09.1999 tarihinde Mehmet TERZİ görevlendirilmiştir.04.02.2010 tarihinden 15.12.2015 tarihine kadar okul müdürlüğü görevini Musa KURTAY yürütmüştür.15.12.2015 tarihinde Yusuf SARSAL okul müdürü olmuş olup halen görevine devam etmektedir. Okulumuzun bulunduğu bölge göç alan bir yer olduğu için öğrenci mevcudumuz sürekli artmaktadır.</w:t>
      </w:r>
    </w:p>
    <w:p w:rsidR="009C4646" w:rsidRDefault="009C4646">
      <w:bookmarkStart w:id="0" w:name="_GoBack"/>
      <w:bookmarkEnd w:id="0"/>
    </w:p>
    <w:sectPr w:rsidR="009C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9F"/>
    <w:rsid w:val="004C329F"/>
    <w:rsid w:val="007C44F5"/>
    <w:rsid w:val="009C4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By NeC ® 2010 | Katilimsiz.Com</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ersen-pc</dc:creator>
  <cp:keywords/>
  <dc:description/>
  <cp:lastModifiedBy>ersen-pc</cp:lastModifiedBy>
  <cp:revision>2</cp:revision>
  <dcterms:created xsi:type="dcterms:W3CDTF">2017-11-14T11:13:00Z</dcterms:created>
  <dcterms:modified xsi:type="dcterms:W3CDTF">2017-11-14T11:13:00Z</dcterms:modified>
</cp:coreProperties>
</file>